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4F0E" w14:textId="20906EEA" w:rsidR="00B553ED" w:rsidRDefault="00B553ED" w:rsidP="003372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RESOLUTION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NUMBER __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_______</w:t>
      </w:r>
    </w:p>
    <w:p w14:paraId="2B6BF425" w14:textId="50DEA9DD" w:rsidR="004771D4" w:rsidRDefault="59012EAD" w:rsidP="003372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6BF36094">
        <w:rPr>
          <w:rFonts w:ascii="Times New Roman" w:hAnsi="Times New Roman" w:cs="Times New Roman"/>
          <w:b/>
          <w:bCs/>
          <w:sz w:val="24"/>
          <w:szCs w:val="24"/>
        </w:rPr>
        <w:t>RESOLUTION OF THE [</w:t>
      </w:r>
      <w:r w:rsidR="582E8C62" w:rsidRPr="6BF36094">
        <w:rPr>
          <w:rFonts w:ascii="Times New Roman" w:hAnsi="Times New Roman" w:cs="Times New Roman"/>
          <w:b/>
          <w:bCs/>
          <w:sz w:val="24"/>
          <w:szCs w:val="24"/>
        </w:rPr>
        <w:t>NAME OF MUNICIPALITY</w:t>
      </w:r>
      <w:r w:rsidRPr="6BF36094">
        <w:rPr>
          <w:rFonts w:ascii="Times New Roman" w:hAnsi="Times New Roman" w:cs="Times New Roman"/>
          <w:b/>
          <w:bCs/>
          <w:sz w:val="24"/>
          <w:szCs w:val="24"/>
        </w:rPr>
        <w:t xml:space="preserve">] IN OPPOSITION </w:t>
      </w:r>
      <w:r w:rsidR="57F68695" w:rsidRPr="6BF36094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B13CA4">
        <w:br/>
      </w:r>
      <w:r w:rsidR="144471B3" w:rsidRPr="6BF36094">
        <w:rPr>
          <w:rFonts w:ascii="Times New Roman" w:hAnsi="Times New Roman" w:cs="Times New Roman"/>
          <w:b/>
          <w:bCs/>
          <w:sz w:val="24"/>
          <w:szCs w:val="24"/>
        </w:rPr>
        <w:t>AMENDMENT 8</w:t>
      </w:r>
      <w:r w:rsidR="6919C5EC" w:rsidRPr="6BF3609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67748625" w:rsidRPr="6BF36094">
        <w:rPr>
          <w:rFonts w:ascii="Times New Roman" w:hAnsi="Times New Roman" w:cs="Times New Roman"/>
          <w:b/>
          <w:bCs/>
          <w:sz w:val="24"/>
          <w:szCs w:val="24"/>
        </w:rPr>
        <w:t xml:space="preserve"> (“</w:t>
      </w:r>
      <w:r w:rsidR="6919C5EC" w:rsidRPr="6BF36094">
        <w:rPr>
          <w:rFonts w:ascii="Times New Roman" w:hAnsi="Times New Roman" w:cs="Times New Roman"/>
          <w:b/>
          <w:bCs/>
          <w:sz w:val="24"/>
          <w:szCs w:val="24"/>
        </w:rPr>
        <w:t>CONSTITUTIONAL RIGHT TO PURCHASE AND SELL NATURAL GAS</w:t>
      </w:r>
      <w:r w:rsidR="67748625" w:rsidRPr="6BF36094">
        <w:rPr>
          <w:rFonts w:ascii="Times New Roman" w:hAnsi="Times New Roman" w:cs="Times New Roman"/>
          <w:b/>
          <w:bCs/>
          <w:sz w:val="24"/>
          <w:szCs w:val="24"/>
        </w:rPr>
        <w:t>”)</w:t>
      </w:r>
    </w:p>
    <w:p w14:paraId="35A809C3" w14:textId="527296C9" w:rsidR="004B0342" w:rsidRDefault="00C77D66" w:rsidP="00C77D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CFC">
        <w:rPr>
          <w:rFonts w:ascii="Times New Roman" w:hAnsi="Times New Roman" w:cs="Times New Roman"/>
          <w:sz w:val="24"/>
          <w:szCs w:val="24"/>
        </w:rPr>
        <w:t>Amendment 8</w:t>
      </w:r>
      <w:r w:rsidR="00C339CF">
        <w:rPr>
          <w:rFonts w:ascii="Times New Roman" w:hAnsi="Times New Roman" w:cs="Times New Roman"/>
          <w:sz w:val="24"/>
          <w:szCs w:val="24"/>
        </w:rPr>
        <w:t>2</w:t>
      </w:r>
      <w:r w:rsidR="00E92DAB">
        <w:rPr>
          <w:rFonts w:ascii="Times New Roman" w:hAnsi="Times New Roman" w:cs="Times New Roman"/>
          <w:sz w:val="24"/>
          <w:szCs w:val="24"/>
        </w:rPr>
        <w:t xml:space="preserve"> (“</w:t>
      </w:r>
      <w:r w:rsidR="00C339CF" w:rsidRPr="00C339CF">
        <w:rPr>
          <w:rFonts w:ascii="Times New Roman" w:hAnsi="Times New Roman" w:cs="Times New Roman"/>
          <w:sz w:val="24"/>
          <w:szCs w:val="24"/>
        </w:rPr>
        <w:t>Constitutional Right to Purchase and Sell Natural Gas</w:t>
      </w:r>
      <w:r w:rsidR="00E92DAB">
        <w:rPr>
          <w:rFonts w:ascii="Times New Roman" w:hAnsi="Times New Roman" w:cs="Times New Roman"/>
          <w:sz w:val="24"/>
          <w:szCs w:val="24"/>
        </w:rPr>
        <w:t>”),</w:t>
      </w:r>
      <w:r w:rsidR="00F11CFC">
        <w:rPr>
          <w:rFonts w:ascii="Times New Roman" w:hAnsi="Times New Roman" w:cs="Times New Roman"/>
          <w:sz w:val="24"/>
          <w:szCs w:val="24"/>
        </w:rPr>
        <w:t xml:space="preserve"> a</w:t>
      </w:r>
      <w:r w:rsidR="00E92DAB">
        <w:rPr>
          <w:rFonts w:ascii="Times New Roman" w:hAnsi="Times New Roman" w:cs="Times New Roman"/>
          <w:sz w:val="24"/>
          <w:szCs w:val="24"/>
        </w:rPr>
        <w:t xml:space="preserve">n initiated </w:t>
      </w:r>
      <w:r w:rsidR="00F11CFC">
        <w:rPr>
          <w:rFonts w:ascii="Times New Roman" w:hAnsi="Times New Roman" w:cs="Times New Roman"/>
          <w:sz w:val="24"/>
          <w:szCs w:val="24"/>
        </w:rPr>
        <w:t xml:space="preserve">proposed amendment to the Colorado Constitution, </w:t>
      </w:r>
      <w:r w:rsidR="002B4FBC">
        <w:rPr>
          <w:rFonts w:ascii="Times New Roman" w:hAnsi="Times New Roman" w:cs="Times New Roman"/>
          <w:sz w:val="24"/>
          <w:szCs w:val="24"/>
        </w:rPr>
        <w:t xml:space="preserve">has been certified for consideration by voters at the November </w:t>
      </w:r>
      <w:r w:rsidR="00F54A26">
        <w:rPr>
          <w:rFonts w:ascii="Times New Roman" w:hAnsi="Times New Roman" w:cs="Times New Roman"/>
          <w:sz w:val="24"/>
          <w:szCs w:val="24"/>
        </w:rPr>
        <w:t xml:space="preserve">3, </w:t>
      </w:r>
      <w:r w:rsidR="002B4FBC">
        <w:rPr>
          <w:rFonts w:ascii="Times New Roman" w:hAnsi="Times New Roman" w:cs="Times New Roman"/>
          <w:sz w:val="24"/>
          <w:szCs w:val="24"/>
        </w:rPr>
        <w:t>2026</w:t>
      </w:r>
      <w:r w:rsidR="005414D6">
        <w:rPr>
          <w:rFonts w:ascii="Times New Roman" w:hAnsi="Times New Roman" w:cs="Times New Roman"/>
          <w:sz w:val="24"/>
          <w:szCs w:val="24"/>
        </w:rPr>
        <w:t xml:space="preserve">, </w:t>
      </w:r>
      <w:r w:rsidR="002B4FBC">
        <w:rPr>
          <w:rFonts w:ascii="Times New Roman" w:hAnsi="Times New Roman" w:cs="Times New Roman"/>
          <w:sz w:val="24"/>
          <w:szCs w:val="24"/>
        </w:rPr>
        <w:t>election;</w:t>
      </w:r>
    </w:p>
    <w:p w14:paraId="69DA3C4D" w14:textId="2CEE767C" w:rsidR="00C339CF" w:rsidRDefault="00F54A26" w:rsidP="00C77D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Amendment 8</w:t>
      </w:r>
      <w:r w:rsidR="00C339C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would </w:t>
      </w:r>
      <w:r w:rsidR="00C339CF">
        <w:rPr>
          <w:rFonts w:ascii="Times New Roman" w:hAnsi="Times New Roman" w:cs="Times New Roman"/>
          <w:sz w:val="24"/>
          <w:szCs w:val="24"/>
        </w:rPr>
        <w:t>create</w:t>
      </w:r>
      <w:r w:rsidR="00730F16">
        <w:rPr>
          <w:rFonts w:ascii="Times New Roman" w:hAnsi="Times New Roman" w:cs="Times New Roman"/>
          <w:sz w:val="24"/>
          <w:szCs w:val="24"/>
        </w:rPr>
        <w:t xml:space="preserve"> a constitutional </w:t>
      </w:r>
      <w:r w:rsidR="00C339CF">
        <w:rPr>
          <w:rFonts w:ascii="Times New Roman" w:hAnsi="Times New Roman" w:cs="Times New Roman"/>
          <w:sz w:val="24"/>
          <w:szCs w:val="24"/>
        </w:rPr>
        <w:t xml:space="preserve">right of individuals </w:t>
      </w:r>
      <w:r w:rsidR="00370A23">
        <w:rPr>
          <w:rFonts w:ascii="Times New Roman" w:hAnsi="Times New Roman" w:cs="Times New Roman"/>
          <w:sz w:val="24"/>
          <w:szCs w:val="24"/>
        </w:rPr>
        <w:t xml:space="preserve">and businesses to purchase natural gas </w:t>
      </w:r>
      <w:r w:rsidR="00AC4DBB">
        <w:rPr>
          <w:rFonts w:ascii="Times New Roman" w:hAnsi="Times New Roman" w:cs="Times New Roman"/>
          <w:sz w:val="24"/>
          <w:szCs w:val="24"/>
        </w:rPr>
        <w:t>for cooking and heating and a constitutional right for distributors and utilities to sell natural gas;</w:t>
      </w:r>
    </w:p>
    <w:p w14:paraId="631569D2" w14:textId="5D16780C" w:rsidR="00367FE3" w:rsidRDefault="00AC4DBB" w:rsidP="00367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WHEREAS, </w:t>
      </w:r>
      <w:r w:rsidR="004D5845">
        <w:rPr>
          <w:rFonts w:ascii="Times New Roman" w:hAnsi="Times New Roman" w:cs="Times New Roman"/>
          <w:sz w:val="24"/>
          <w:szCs w:val="24"/>
        </w:rPr>
        <w:t xml:space="preserve">the Executive Board of the Colorado Municipal League voted on Sept. 18, 2026, to formally oppose </w:t>
      </w:r>
      <w:r w:rsidR="004B0342">
        <w:rPr>
          <w:rFonts w:ascii="Times New Roman" w:hAnsi="Times New Roman" w:cs="Times New Roman"/>
          <w:sz w:val="24"/>
          <w:szCs w:val="24"/>
        </w:rPr>
        <w:t>Amendment 8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4B0342" w:rsidRPr="004B0342">
        <w:rPr>
          <w:rFonts w:ascii="Times New Roman" w:hAnsi="Times New Roman" w:cs="Times New Roman"/>
          <w:sz w:val="24"/>
          <w:szCs w:val="24"/>
        </w:rPr>
        <w:t xml:space="preserve">because the amendment would </w:t>
      </w:r>
      <w:r w:rsidR="00367FE3">
        <w:rPr>
          <w:rFonts w:ascii="Times New Roman" w:hAnsi="Times New Roman" w:cs="Times New Roman"/>
          <w:sz w:val="24"/>
          <w:szCs w:val="24"/>
        </w:rPr>
        <w:t>u</w:t>
      </w:r>
      <w:r w:rsidR="00367FE3" w:rsidRPr="00367FE3">
        <w:rPr>
          <w:rFonts w:ascii="Times New Roman" w:hAnsi="Times New Roman" w:cs="Times New Roman"/>
          <w:sz w:val="24"/>
          <w:szCs w:val="24"/>
        </w:rPr>
        <w:t>ndermine local discretion to adopt and enforce energy efficient building codes and expand the state constitution beyond its proper scope</w:t>
      </w:r>
      <w:r w:rsidR="00B9636F">
        <w:rPr>
          <w:rFonts w:ascii="Times New Roman" w:hAnsi="Times New Roman" w:cs="Times New Roman"/>
          <w:sz w:val="24"/>
          <w:szCs w:val="24"/>
        </w:rPr>
        <w:t xml:space="preserve"> as a basic framework for </w:t>
      </w:r>
      <w:r w:rsidR="006335A6">
        <w:rPr>
          <w:rFonts w:ascii="Times New Roman" w:hAnsi="Times New Roman" w:cs="Times New Roman"/>
          <w:sz w:val="24"/>
          <w:szCs w:val="24"/>
        </w:rPr>
        <w:t>government</w:t>
      </w:r>
      <w:r w:rsidR="00367FE3">
        <w:rPr>
          <w:rFonts w:ascii="Times New Roman" w:hAnsi="Times New Roman" w:cs="Times New Roman"/>
          <w:sz w:val="24"/>
          <w:szCs w:val="24"/>
        </w:rPr>
        <w:t>;</w:t>
      </w:r>
    </w:p>
    <w:p w14:paraId="635834C1" w14:textId="10DD020B" w:rsidR="00690519" w:rsidRDefault="00434D66" w:rsidP="00C77D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5680ED44">
        <w:rPr>
          <w:rFonts w:ascii="Times New Roman" w:hAnsi="Times New Roman" w:cs="Times New Roman"/>
          <w:sz w:val="24"/>
          <w:szCs w:val="24"/>
        </w:rPr>
        <w:t>WHEREAS,</w:t>
      </w:r>
      <w:proofErr w:type="gramEnd"/>
      <w:r w:rsidR="5680ED44">
        <w:rPr>
          <w:rFonts w:ascii="Times New Roman" w:hAnsi="Times New Roman" w:cs="Times New Roman"/>
          <w:sz w:val="24"/>
          <w:szCs w:val="24"/>
        </w:rPr>
        <w:t xml:space="preserve"> Amendment 8</w:t>
      </w:r>
      <w:r w:rsidR="2E13F85E">
        <w:rPr>
          <w:rFonts w:ascii="Times New Roman" w:hAnsi="Times New Roman" w:cs="Times New Roman"/>
          <w:sz w:val="24"/>
          <w:szCs w:val="24"/>
        </w:rPr>
        <w:t>2</w:t>
      </w:r>
      <w:r w:rsidR="5680ED44">
        <w:rPr>
          <w:rFonts w:ascii="Times New Roman" w:hAnsi="Times New Roman" w:cs="Times New Roman"/>
          <w:sz w:val="24"/>
          <w:szCs w:val="24"/>
        </w:rPr>
        <w:t xml:space="preserve"> would restrict the ability of the </w:t>
      </w:r>
      <w:r w:rsidR="5680ED44" w:rsidRPr="00810A17">
        <w:rPr>
          <w:rFonts w:ascii="Times New Roman" w:hAnsi="Times New Roman" w:cs="Times New Roman"/>
          <w:sz w:val="24"/>
          <w:szCs w:val="24"/>
        </w:rPr>
        <w:t>[Name of Municipality]</w:t>
      </w:r>
      <w:r w:rsidR="5680ED44">
        <w:rPr>
          <w:rFonts w:ascii="Times New Roman" w:hAnsi="Times New Roman" w:cs="Times New Roman"/>
          <w:sz w:val="24"/>
          <w:szCs w:val="24"/>
        </w:rPr>
        <w:t xml:space="preserve"> to </w:t>
      </w:r>
      <w:r w:rsidR="2E13F85E">
        <w:rPr>
          <w:rFonts w:ascii="Times New Roman" w:hAnsi="Times New Roman" w:cs="Times New Roman"/>
          <w:sz w:val="24"/>
          <w:szCs w:val="24"/>
        </w:rPr>
        <w:t xml:space="preserve">adopt and enforce building codes and to </w:t>
      </w:r>
      <w:r w:rsidR="2E13F85E" w:rsidRPr="6BF36094">
        <w:rPr>
          <w:rFonts w:ascii="Times New Roman" w:hAnsi="Times New Roman" w:cs="Times New Roman"/>
          <w:sz w:val="24"/>
          <w:szCs w:val="24"/>
        </w:rPr>
        <w:t xml:space="preserve">determine </w:t>
      </w:r>
      <w:proofErr w:type="gramStart"/>
      <w:r w:rsidR="2E13F85E">
        <w:rPr>
          <w:rFonts w:ascii="Times New Roman" w:hAnsi="Times New Roman" w:cs="Times New Roman"/>
          <w:sz w:val="24"/>
          <w:szCs w:val="24"/>
        </w:rPr>
        <w:t>locally-appropriate</w:t>
      </w:r>
      <w:proofErr w:type="gramEnd"/>
      <w:r w:rsidR="2E13F85E">
        <w:rPr>
          <w:rFonts w:ascii="Times New Roman" w:hAnsi="Times New Roman" w:cs="Times New Roman"/>
          <w:sz w:val="24"/>
          <w:szCs w:val="24"/>
        </w:rPr>
        <w:t xml:space="preserve"> provisions </w:t>
      </w:r>
      <w:r w:rsidR="27C5BFBB">
        <w:rPr>
          <w:rFonts w:ascii="Times New Roman" w:hAnsi="Times New Roman" w:cs="Times New Roman"/>
          <w:sz w:val="24"/>
          <w:szCs w:val="24"/>
        </w:rPr>
        <w:t>regarding</w:t>
      </w:r>
      <w:r w:rsidR="00B31119">
        <w:rPr>
          <w:rFonts w:ascii="Times New Roman" w:hAnsi="Times New Roman" w:cs="Times New Roman"/>
          <w:sz w:val="24"/>
          <w:szCs w:val="24"/>
        </w:rPr>
        <w:t xml:space="preserve"> </w:t>
      </w:r>
      <w:r w:rsidR="369201C3">
        <w:rPr>
          <w:rFonts w:ascii="Times New Roman" w:hAnsi="Times New Roman" w:cs="Times New Roman"/>
          <w:sz w:val="24"/>
          <w:szCs w:val="24"/>
        </w:rPr>
        <w:t xml:space="preserve">sustainability </w:t>
      </w:r>
      <w:r w:rsidR="3E91CAFA">
        <w:rPr>
          <w:rFonts w:ascii="Times New Roman" w:hAnsi="Times New Roman" w:cs="Times New Roman"/>
          <w:sz w:val="24"/>
          <w:szCs w:val="24"/>
        </w:rPr>
        <w:t xml:space="preserve">and energy-management </w:t>
      </w:r>
      <w:r w:rsidR="369201C3">
        <w:rPr>
          <w:rFonts w:ascii="Times New Roman" w:hAnsi="Times New Roman" w:cs="Times New Roman"/>
          <w:sz w:val="24"/>
          <w:szCs w:val="24"/>
        </w:rPr>
        <w:t>practices.</w:t>
      </w:r>
    </w:p>
    <w:p w14:paraId="7D7E6A80" w14:textId="248016E4" w:rsidR="00810A17" w:rsidRPr="008F25A2" w:rsidRDefault="00810A17" w:rsidP="006335A6">
      <w:pPr>
        <w:ind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0A17">
        <w:rPr>
          <w:rFonts w:ascii="Times New Roman" w:hAnsi="Times New Roman" w:cs="Times New Roman"/>
          <w:b/>
          <w:sz w:val="24"/>
          <w:szCs w:val="24"/>
        </w:rPr>
        <w:t xml:space="preserve">NOW, THEREFORE, </w:t>
      </w:r>
      <w:proofErr w:type="gramStart"/>
      <w:r w:rsidR="00016074" w:rsidRPr="00016074">
        <w:rPr>
          <w:rFonts w:ascii="Times New Roman" w:hAnsi="Times New Roman" w:cs="Times New Roman"/>
          <w:bCs/>
          <w:sz w:val="24"/>
          <w:szCs w:val="24"/>
        </w:rPr>
        <w:t>b</w:t>
      </w:r>
      <w:r w:rsidR="00016074">
        <w:rPr>
          <w:rFonts w:ascii="Times New Roman" w:hAnsi="Times New Roman" w:cs="Times New Roman"/>
          <w:sz w:val="24"/>
          <w:szCs w:val="24"/>
        </w:rPr>
        <w:t>e it</w:t>
      </w:r>
      <w:proofErr w:type="gramEnd"/>
      <w:r w:rsidR="00016074">
        <w:rPr>
          <w:rFonts w:ascii="Times New Roman" w:hAnsi="Times New Roman" w:cs="Times New Roman"/>
          <w:sz w:val="24"/>
          <w:szCs w:val="24"/>
        </w:rPr>
        <w:t xml:space="preserve"> resolved by</w:t>
      </w:r>
      <w:r w:rsidR="00806CDF">
        <w:rPr>
          <w:rFonts w:ascii="Times New Roman" w:hAnsi="Times New Roman" w:cs="Times New Roman"/>
          <w:sz w:val="24"/>
          <w:szCs w:val="24"/>
        </w:rPr>
        <w:t xml:space="preserve"> the [City Council/Board of Trustees] of the</w:t>
      </w:r>
      <w:r w:rsidR="00016074">
        <w:rPr>
          <w:rFonts w:ascii="Times New Roman" w:hAnsi="Times New Roman" w:cs="Times New Roman"/>
          <w:sz w:val="24"/>
          <w:szCs w:val="24"/>
        </w:rPr>
        <w:t xml:space="preserve"> </w:t>
      </w:r>
      <w:r w:rsidRPr="00810A17">
        <w:rPr>
          <w:rFonts w:ascii="Times New Roman" w:hAnsi="Times New Roman" w:cs="Times New Roman"/>
          <w:sz w:val="24"/>
          <w:szCs w:val="24"/>
        </w:rPr>
        <w:t>[Name of Municipality]</w:t>
      </w:r>
      <w:r w:rsidR="00806CDF">
        <w:rPr>
          <w:rFonts w:ascii="Times New Roman" w:hAnsi="Times New Roman" w:cs="Times New Roman"/>
          <w:sz w:val="24"/>
          <w:szCs w:val="24"/>
        </w:rPr>
        <w:t xml:space="preserve"> that</w:t>
      </w:r>
      <w:r w:rsidR="008F25A2">
        <w:rPr>
          <w:rFonts w:ascii="Times New Roman" w:hAnsi="Times New Roman" w:cs="Times New Roman"/>
          <w:sz w:val="24"/>
          <w:szCs w:val="24"/>
        </w:rPr>
        <w:t xml:space="preserve"> t</w:t>
      </w:r>
      <w:r w:rsidR="00806CDF" w:rsidRPr="008F25A2">
        <w:rPr>
          <w:rFonts w:ascii="Times New Roman" w:hAnsi="Times New Roman" w:cs="Times New Roman"/>
          <w:sz w:val="24"/>
          <w:szCs w:val="24"/>
        </w:rPr>
        <w:t>he [Name of Municipality]</w:t>
      </w:r>
      <w:r w:rsidRPr="008F25A2">
        <w:rPr>
          <w:rFonts w:ascii="Times New Roman" w:hAnsi="Times New Roman" w:cs="Times New Roman"/>
          <w:sz w:val="24"/>
          <w:szCs w:val="24"/>
        </w:rPr>
        <w:t xml:space="preserve"> opposes </w:t>
      </w:r>
      <w:r w:rsidR="00DB10F7" w:rsidRPr="008F25A2">
        <w:rPr>
          <w:rFonts w:ascii="Times New Roman" w:hAnsi="Times New Roman" w:cs="Times New Roman"/>
          <w:sz w:val="24"/>
          <w:szCs w:val="24"/>
        </w:rPr>
        <w:t>Amendment 8</w:t>
      </w:r>
      <w:r w:rsidR="006B13BD">
        <w:rPr>
          <w:rFonts w:ascii="Times New Roman" w:hAnsi="Times New Roman" w:cs="Times New Roman"/>
          <w:sz w:val="24"/>
          <w:szCs w:val="24"/>
        </w:rPr>
        <w:t>2</w:t>
      </w:r>
      <w:r w:rsidRPr="008F25A2">
        <w:rPr>
          <w:rFonts w:ascii="Times New Roman" w:hAnsi="Times New Roman" w:cs="Times New Roman"/>
          <w:sz w:val="24"/>
          <w:szCs w:val="24"/>
        </w:rPr>
        <w:t xml:space="preserve"> and strongly urges </w:t>
      </w:r>
      <w:r w:rsidR="00DB10F7" w:rsidRPr="008F25A2">
        <w:rPr>
          <w:rFonts w:ascii="Times New Roman" w:hAnsi="Times New Roman" w:cs="Times New Roman"/>
          <w:sz w:val="24"/>
          <w:szCs w:val="24"/>
        </w:rPr>
        <w:t>voters</w:t>
      </w:r>
      <w:r w:rsidR="00FA78BA" w:rsidRPr="008F25A2">
        <w:rPr>
          <w:rFonts w:ascii="Times New Roman" w:hAnsi="Times New Roman" w:cs="Times New Roman"/>
          <w:sz w:val="24"/>
          <w:szCs w:val="24"/>
        </w:rPr>
        <w:t xml:space="preserve"> to vote NO </w:t>
      </w:r>
      <w:r w:rsidR="00DB10F7" w:rsidRPr="008F25A2">
        <w:rPr>
          <w:rFonts w:ascii="Times New Roman" w:hAnsi="Times New Roman" w:cs="Times New Roman"/>
          <w:sz w:val="24"/>
          <w:szCs w:val="24"/>
        </w:rPr>
        <w:t xml:space="preserve">on </w:t>
      </w:r>
      <w:r w:rsidR="0085670E">
        <w:rPr>
          <w:rFonts w:ascii="Times New Roman" w:hAnsi="Times New Roman" w:cs="Times New Roman"/>
          <w:sz w:val="24"/>
          <w:szCs w:val="24"/>
        </w:rPr>
        <w:t>Amendment 82</w:t>
      </w:r>
      <w:r w:rsidRPr="008F25A2">
        <w:rPr>
          <w:rFonts w:ascii="Times New Roman" w:hAnsi="Times New Roman" w:cs="Times New Roman"/>
          <w:sz w:val="24"/>
          <w:szCs w:val="24"/>
        </w:rPr>
        <w:t>.</w:t>
      </w:r>
    </w:p>
    <w:p w14:paraId="75C8B08D" w14:textId="63A3AD4A" w:rsidR="00810A17" w:rsidRPr="00810A17" w:rsidRDefault="00810A17" w:rsidP="00C82FA5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810A17">
        <w:rPr>
          <w:rFonts w:ascii="Times New Roman" w:hAnsi="Times New Roman" w:cs="Times New Roman"/>
          <w:sz w:val="24"/>
          <w:szCs w:val="24"/>
        </w:rPr>
        <w:t xml:space="preserve">Resolved this ____ of </w:t>
      </w:r>
      <w:r w:rsidR="00C82FA5">
        <w:rPr>
          <w:rFonts w:ascii="Times New Roman" w:hAnsi="Times New Roman" w:cs="Times New Roman"/>
          <w:sz w:val="24"/>
          <w:szCs w:val="24"/>
        </w:rPr>
        <w:t>202</w:t>
      </w:r>
      <w:r w:rsidR="00DB10F7">
        <w:rPr>
          <w:rFonts w:ascii="Times New Roman" w:hAnsi="Times New Roman" w:cs="Times New Roman"/>
          <w:sz w:val="24"/>
          <w:szCs w:val="24"/>
        </w:rPr>
        <w:t>6</w:t>
      </w:r>
      <w:r w:rsidR="00C82FA5">
        <w:rPr>
          <w:rFonts w:ascii="Times New Roman" w:hAnsi="Times New Roman" w:cs="Times New Roman"/>
          <w:sz w:val="24"/>
          <w:szCs w:val="24"/>
        </w:rPr>
        <w:t>.</w:t>
      </w:r>
    </w:p>
    <w:p w14:paraId="2F29FB66" w14:textId="77777777" w:rsidR="00810A17" w:rsidRPr="00810A17" w:rsidRDefault="00810A17" w:rsidP="00C82F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14:paraId="789E3A5D" w14:textId="77777777" w:rsidR="00810A17" w:rsidRPr="00810A17" w:rsidRDefault="00810A17" w:rsidP="00C82FA5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</w:r>
      <w:r w:rsidRPr="00810A17">
        <w:rPr>
          <w:rFonts w:ascii="Times New Roman" w:hAnsi="Times New Roman" w:cs="Times New Roman"/>
          <w:sz w:val="24"/>
          <w:szCs w:val="24"/>
        </w:rPr>
        <w:tab/>
        <w:t>Mayor</w:t>
      </w:r>
    </w:p>
    <w:p w14:paraId="6931F878" w14:textId="25053AEF" w:rsidR="00810A17" w:rsidRDefault="00810A17" w:rsidP="00C82F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0A17">
        <w:rPr>
          <w:rFonts w:ascii="Times New Roman" w:hAnsi="Times New Roman" w:cs="Times New Roman"/>
          <w:sz w:val="24"/>
          <w:szCs w:val="24"/>
        </w:rPr>
        <w:t>Attest</w:t>
      </w:r>
      <w:r w:rsidR="00C82FA5">
        <w:rPr>
          <w:rFonts w:ascii="Times New Roman" w:hAnsi="Times New Roman" w:cs="Times New Roman"/>
          <w:sz w:val="24"/>
          <w:szCs w:val="24"/>
        </w:rPr>
        <w:t>:</w:t>
      </w:r>
    </w:p>
    <w:p w14:paraId="649B5E5B" w14:textId="77777777" w:rsidR="00C82FA5" w:rsidRPr="00810A17" w:rsidRDefault="00C82FA5" w:rsidP="00C82F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160902" w14:textId="77777777" w:rsidR="00810A17" w:rsidRPr="00810A17" w:rsidRDefault="00810A17" w:rsidP="00C82F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0A17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11645D68" w14:textId="77777777" w:rsidR="00810A17" w:rsidRPr="00810A17" w:rsidRDefault="00810A17" w:rsidP="00C82F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0A17">
        <w:rPr>
          <w:rFonts w:ascii="Times New Roman" w:hAnsi="Times New Roman" w:cs="Times New Roman"/>
          <w:sz w:val="24"/>
          <w:szCs w:val="24"/>
        </w:rPr>
        <w:t>Municipal Clerk</w:t>
      </w:r>
    </w:p>
    <w:sectPr w:rsidR="00810A17" w:rsidRPr="00810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64C94"/>
    <w:multiLevelType w:val="hybridMultilevel"/>
    <w:tmpl w:val="F4783FB6"/>
    <w:lvl w:ilvl="0" w:tplc="06AEB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786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FB"/>
    <w:rsid w:val="00016074"/>
    <w:rsid w:val="00032F0B"/>
    <w:rsid w:val="000429AC"/>
    <w:rsid w:val="00042FFB"/>
    <w:rsid w:val="00085CA0"/>
    <w:rsid w:val="000C7BD4"/>
    <w:rsid w:val="000F1ED6"/>
    <w:rsid w:val="0012437A"/>
    <w:rsid w:val="0014131D"/>
    <w:rsid w:val="00150306"/>
    <w:rsid w:val="00236AC4"/>
    <w:rsid w:val="002661B8"/>
    <w:rsid w:val="00281F89"/>
    <w:rsid w:val="002B4FBC"/>
    <w:rsid w:val="00337243"/>
    <w:rsid w:val="00367FE3"/>
    <w:rsid w:val="00370A23"/>
    <w:rsid w:val="003C2A8B"/>
    <w:rsid w:val="003C6F38"/>
    <w:rsid w:val="00422CAF"/>
    <w:rsid w:val="00427504"/>
    <w:rsid w:val="00434D66"/>
    <w:rsid w:val="00446A12"/>
    <w:rsid w:val="004771D4"/>
    <w:rsid w:val="004B0342"/>
    <w:rsid w:val="004D09EA"/>
    <w:rsid w:val="004D5845"/>
    <w:rsid w:val="004E3625"/>
    <w:rsid w:val="004F7F7F"/>
    <w:rsid w:val="0052356C"/>
    <w:rsid w:val="00532BDB"/>
    <w:rsid w:val="005414D6"/>
    <w:rsid w:val="00573E31"/>
    <w:rsid w:val="00582C88"/>
    <w:rsid w:val="005C0251"/>
    <w:rsid w:val="006036DF"/>
    <w:rsid w:val="006335A6"/>
    <w:rsid w:val="00636BBD"/>
    <w:rsid w:val="00646ED3"/>
    <w:rsid w:val="00672E02"/>
    <w:rsid w:val="00690519"/>
    <w:rsid w:val="006A5E18"/>
    <w:rsid w:val="006B13BD"/>
    <w:rsid w:val="006B539E"/>
    <w:rsid w:val="006D54D7"/>
    <w:rsid w:val="006F6084"/>
    <w:rsid w:val="00730F16"/>
    <w:rsid w:val="00733FE2"/>
    <w:rsid w:val="00742CFF"/>
    <w:rsid w:val="007B5545"/>
    <w:rsid w:val="007E7DB9"/>
    <w:rsid w:val="00806CDF"/>
    <w:rsid w:val="00810A17"/>
    <w:rsid w:val="0085670E"/>
    <w:rsid w:val="00872E00"/>
    <w:rsid w:val="00885224"/>
    <w:rsid w:val="008F25A2"/>
    <w:rsid w:val="00957DAA"/>
    <w:rsid w:val="00981277"/>
    <w:rsid w:val="00983BF3"/>
    <w:rsid w:val="009900B0"/>
    <w:rsid w:val="009C0585"/>
    <w:rsid w:val="009C7978"/>
    <w:rsid w:val="00A9600F"/>
    <w:rsid w:val="00A96E42"/>
    <w:rsid w:val="00AB4A51"/>
    <w:rsid w:val="00AB747B"/>
    <w:rsid w:val="00AC4DBB"/>
    <w:rsid w:val="00B13CA4"/>
    <w:rsid w:val="00B31119"/>
    <w:rsid w:val="00B34948"/>
    <w:rsid w:val="00B47FB2"/>
    <w:rsid w:val="00B553ED"/>
    <w:rsid w:val="00B738DD"/>
    <w:rsid w:val="00B76CCB"/>
    <w:rsid w:val="00B9636F"/>
    <w:rsid w:val="00C339CF"/>
    <w:rsid w:val="00C446A6"/>
    <w:rsid w:val="00C77D66"/>
    <w:rsid w:val="00C82FA5"/>
    <w:rsid w:val="00CC0958"/>
    <w:rsid w:val="00D03530"/>
    <w:rsid w:val="00D17E8F"/>
    <w:rsid w:val="00D23F98"/>
    <w:rsid w:val="00DB10F7"/>
    <w:rsid w:val="00DF04E0"/>
    <w:rsid w:val="00E32F41"/>
    <w:rsid w:val="00E8486B"/>
    <w:rsid w:val="00E85B68"/>
    <w:rsid w:val="00E92ABD"/>
    <w:rsid w:val="00E92DAB"/>
    <w:rsid w:val="00EA4E06"/>
    <w:rsid w:val="00EA76D2"/>
    <w:rsid w:val="00EE1240"/>
    <w:rsid w:val="00EE57AF"/>
    <w:rsid w:val="00F11CFC"/>
    <w:rsid w:val="00F54452"/>
    <w:rsid w:val="00F54A26"/>
    <w:rsid w:val="00F5695B"/>
    <w:rsid w:val="00F83B33"/>
    <w:rsid w:val="00FA78BA"/>
    <w:rsid w:val="144471B3"/>
    <w:rsid w:val="27C5BFBB"/>
    <w:rsid w:val="2E13F85E"/>
    <w:rsid w:val="2FA55182"/>
    <w:rsid w:val="369201C3"/>
    <w:rsid w:val="3E91CAFA"/>
    <w:rsid w:val="5680ED44"/>
    <w:rsid w:val="57F68695"/>
    <w:rsid w:val="582E8C62"/>
    <w:rsid w:val="59012EAD"/>
    <w:rsid w:val="64FB1E27"/>
    <w:rsid w:val="67748625"/>
    <w:rsid w:val="6919C5EC"/>
    <w:rsid w:val="6BF3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ACC05"/>
  <w15:chartTrackingRefBased/>
  <w15:docId w15:val="{DAA76015-5E06-425E-8235-2AF47C4F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6CDF"/>
    <w:pPr>
      <w:ind w:left="720"/>
      <w:contextualSpacing/>
    </w:pPr>
  </w:style>
  <w:style w:type="paragraph" w:customStyle="1" w:styleId="p1">
    <w:name w:val="p1"/>
    <w:basedOn w:val="Normal"/>
    <w:rsid w:val="00B47FB2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p2">
    <w:name w:val="p2"/>
    <w:basedOn w:val="Normal"/>
    <w:rsid w:val="00B47FB2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character" w:customStyle="1" w:styleId="s1">
    <w:name w:val="s1"/>
    <w:basedOn w:val="DefaultParagraphFont"/>
    <w:rsid w:val="00B47FB2"/>
    <w:rPr>
      <w:rFonts w:ascii="Times New Roman" w:hAnsi="Times New Roman" w:cs="Times New Roman" w:hint="default"/>
      <w:sz w:val="14"/>
      <w:szCs w:val="14"/>
    </w:rPr>
  </w:style>
  <w:style w:type="character" w:customStyle="1" w:styleId="s2">
    <w:name w:val="s2"/>
    <w:basedOn w:val="DefaultParagraphFont"/>
    <w:rsid w:val="00B47FB2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Sheesley</dc:creator>
  <cp:keywords/>
  <dc:description/>
  <cp:lastModifiedBy>Robert Sheesley</cp:lastModifiedBy>
  <cp:revision>15</cp:revision>
  <dcterms:created xsi:type="dcterms:W3CDTF">2026-09-18T17:36:00Z</dcterms:created>
  <dcterms:modified xsi:type="dcterms:W3CDTF">2026-09-18T19:28:00Z</dcterms:modified>
</cp:coreProperties>
</file>